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96" w:rsidRDefault="00352D69">
      <w:r w:rsidRPr="00352D69">
        <w:t xml:space="preserve">x </w:t>
      </w:r>
      <w:proofErr w:type="spellStart"/>
      <w:r w:rsidRPr="00352D69">
        <w:t>jrg49</w:t>
      </w:r>
      <w:proofErr w:type="spellEnd"/>
      <w:r w:rsidRPr="00352D69">
        <w:t xml:space="preserve"> voor website &amp; extern Planning Verschijningen </w:t>
      </w:r>
      <w:proofErr w:type="spellStart"/>
      <w:r w:rsidRPr="00352D69">
        <w:t>jrg49</w:t>
      </w:r>
      <w:proofErr w:type="spellEnd"/>
      <w:r w:rsidRPr="00352D69">
        <w:t xml:space="preserve"> 2019-2020 vML_1903</w:t>
      </w:r>
      <w:r>
        <w:t>.docx</w:t>
      </w:r>
      <w:bookmarkStart w:id="0" w:name="_GoBack"/>
      <w:bookmarkEnd w:id="0"/>
    </w:p>
    <w:p w:rsidR="00352D69" w:rsidRDefault="00352D69"/>
    <w:p w:rsidR="009608A0" w:rsidRDefault="009608A0">
      <w:r w:rsidRPr="009608A0">
        <w:drawing>
          <wp:inline distT="0" distB="0" distL="0" distR="0">
            <wp:extent cx="5306695" cy="6075045"/>
            <wp:effectExtent l="0" t="0" r="825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6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0"/>
    <w:rsid w:val="00352D69"/>
    <w:rsid w:val="005A2DFA"/>
    <w:rsid w:val="00885896"/>
    <w:rsid w:val="009608A0"/>
    <w:rsid w:val="00B3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6714"/>
  <w15:chartTrackingRefBased/>
  <w15:docId w15:val="{44A88603-B44B-469E-90B1-2D2D3D1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A2DFA"/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a1944oldie</dc:creator>
  <cp:keywords/>
  <dc:description/>
  <cp:lastModifiedBy>Marcus a1944oldie</cp:lastModifiedBy>
  <cp:revision>2</cp:revision>
  <dcterms:created xsi:type="dcterms:W3CDTF">2019-08-01T15:07:00Z</dcterms:created>
  <dcterms:modified xsi:type="dcterms:W3CDTF">2019-08-01T15:14:00Z</dcterms:modified>
</cp:coreProperties>
</file>